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E7C" w:rsidRPr="00576E7C" w:rsidRDefault="00576E7C" w:rsidP="00576E7C">
      <w:pPr>
        <w:spacing w:line="240" w:lineRule="auto"/>
        <w:ind w:firstLine="709"/>
        <w:contextualSpacing/>
        <w:jc w:val="both"/>
        <w:rPr>
          <w:rFonts w:asciiTheme="majorHAnsi" w:hAnsiTheme="majorHAnsi"/>
          <w:sz w:val="32"/>
          <w:szCs w:val="32"/>
        </w:rPr>
      </w:pPr>
      <w:r w:rsidRPr="00576E7C">
        <w:rPr>
          <w:rFonts w:asciiTheme="majorHAnsi" w:hAnsiTheme="majorHAnsi"/>
          <w:sz w:val="32"/>
          <w:szCs w:val="32"/>
        </w:rPr>
        <w:t>Сведения о доходах, полученных за оказание услуг по управлению многоквартирными домами и о расходах, понесенных в связи с оказанием услуг по управлению</w:t>
      </w:r>
      <w:r w:rsidR="000775EC">
        <w:rPr>
          <w:rFonts w:asciiTheme="majorHAnsi" w:hAnsiTheme="majorHAnsi"/>
          <w:sz w:val="32"/>
          <w:szCs w:val="32"/>
        </w:rPr>
        <w:t xml:space="preserve"> многоквартирными домами за 2018</w:t>
      </w:r>
      <w:r w:rsidRPr="00576E7C">
        <w:rPr>
          <w:rFonts w:asciiTheme="majorHAnsi" w:hAnsiTheme="majorHAnsi"/>
          <w:sz w:val="32"/>
          <w:szCs w:val="32"/>
        </w:rPr>
        <w:t xml:space="preserve"> год по </w:t>
      </w:r>
      <w:r w:rsidR="00524CB5">
        <w:rPr>
          <w:rFonts w:asciiTheme="majorHAnsi" w:hAnsiTheme="majorHAnsi"/>
          <w:sz w:val="32"/>
          <w:szCs w:val="32"/>
        </w:rPr>
        <w:t>МУП «Управляющая компания «Демьянка</w:t>
      </w:r>
      <w:r w:rsidRPr="00576E7C">
        <w:rPr>
          <w:rFonts w:asciiTheme="majorHAnsi" w:hAnsiTheme="majorHAnsi"/>
          <w:sz w:val="32"/>
          <w:szCs w:val="32"/>
        </w:rPr>
        <w:t>».</w:t>
      </w:r>
    </w:p>
    <w:p w:rsidR="00576E7C" w:rsidRPr="00576E7C" w:rsidRDefault="00576E7C" w:rsidP="00576E7C">
      <w:pPr>
        <w:ind w:firstLine="709"/>
        <w:contextualSpacing/>
        <w:jc w:val="both"/>
        <w:rPr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76E7C" w:rsidTr="00576E7C">
        <w:tc>
          <w:tcPr>
            <w:tcW w:w="4785" w:type="dxa"/>
          </w:tcPr>
          <w:p w:rsidR="00576E7C" w:rsidRPr="00576E7C" w:rsidRDefault="00576E7C" w:rsidP="00576E7C">
            <w:pPr>
              <w:rPr>
                <w:rFonts w:asciiTheme="majorHAnsi" w:hAnsiTheme="majorHAnsi" w:cs="Times New Roman"/>
                <w:b/>
                <w:sz w:val="32"/>
                <w:szCs w:val="32"/>
              </w:rPr>
            </w:pPr>
          </w:p>
        </w:tc>
        <w:tc>
          <w:tcPr>
            <w:tcW w:w="4786" w:type="dxa"/>
          </w:tcPr>
          <w:p w:rsidR="00576E7C" w:rsidRPr="00576E7C" w:rsidRDefault="00576E7C" w:rsidP="00576E7C">
            <w:pPr>
              <w:rPr>
                <w:rFonts w:asciiTheme="majorHAnsi" w:hAnsiTheme="majorHAnsi" w:cs="Times New Roman"/>
                <w:b/>
                <w:sz w:val="32"/>
                <w:szCs w:val="32"/>
              </w:rPr>
            </w:pPr>
            <w:r>
              <w:rPr>
                <w:rFonts w:asciiTheme="majorHAnsi" w:hAnsiTheme="majorHAnsi" w:cs="Times New Roman"/>
                <w:b/>
                <w:sz w:val="32"/>
                <w:szCs w:val="32"/>
              </w:rPr>
              <w:t>Сумма</w:t>
            </w:r>
            <w:r w:rsidRPr="00576E7C">
              <w:rPr>
                <w:rFonts w:asciiTheme="majorHAnsi" w:hAnsiTheme="majorHAnsi" w:cs="Times New Roman"/>
                <w:b/>
                <w:sz w:val="32"/>
                <w:szCs w:val="32"/>
              </w:rPr>
              <w:t>, тыс</w:t>
            </w:r>
            <w:r>
              <w:rPr>
                <w:rFonts w:asciiTheme="majorHAnsi" w:hAnsiTheme="majorHAnsi" w:cs="Times New Roman"/>
                <w:b/>
                <w:sz w:val="32"/>
                <w:szCs w:val="32"/>
              </w:rPr>
              <w:t>.</w:t>
            </w:r>
            <w:r w:rsidRPr="00576E7C">
              <w:rPr>
                <w:rFonts w:asciiTheme="majorHAnsi" w:hAnsiTheme="majorHAnsi" w:cs="Times New Roman"/>
                <w:b/>
                <w:sz w:val="32"/>
                <w:szCs w:val="32"/>
              </w:rPr>
              <w:t xml:space="preserve"> руб</w:t>
            </w:r>
            <w:r>
              <w:rPr>
                <w:rFonts w:asciiTheme="majorHAnsi" w:hAnsiTheme="majorHAnsi" w:cs="Times New Roman"/>
                <w:b/>
                <w:sz w:val="32"/>
                <w:szCs w:val="32"/>
              </w:rPr>
              <w:t>.</w:t>
            </w:r>
          </w:p>
        </w:tc>
      </w:tr>
      <w:tr w:rsidR="00576E7C" w:rsidTr="00576E7C">
        <w:tc>
          <w:tcPr>
            <w:tcW w:w="4785" w:type="dxa"/>
          </w:tcPr>
          <w:p w:rsidR="00576E7C" w:rsidRPr="00576E7C" w:rsidRDefault="00576E7C" w:rsidP="00576E7C">
            <w:pPr>
              <w:rPr>
                <w:rFonts w:asciiTheme="majorHAnsi" w:hAnsiTheme="majorHAnsi" w:cs="Times New Roman"/>
                <w:b/>
                <w:sz w:val="32"/>
                <w:szCs w:val="32"/>
              </w:rPr>
            </w:pPr>
            <w:r w:rsidRPr="00576E7C">
              <w:rPr>
                <w:rFonts w:asciiTheme="majorHAnsi" w:hAnsiTheme="majorHAnsi" w:cs="Times New Roman"/>
                <w:b/>
                <w:sz w:val="32"/>
                <w:szCs w:val="32"/>
              </w:rPr>
              <w:t xml:space="preserve">1  Доходы, полученные за оказание услуг  </w:t>
            </w:r>
          </w:p>
          <w:p w:rsidR="00576E7C" w:rsidRPr="00576E7C" w:rsidRDefault="00576E7C" w:rsidP="00576E7C">
            <w:pPr>
              <w:rPr>
                <w:rFonts w:asciiTheme="majorHAnsi" w:hAnsiTheme="majorHAnsi" w:cs="Times New Roman"/>
                <w:b/>
                <w:sz w:val="32"/>
                <w:szCs w:val="32"/>
              </w:rPr>
            </w:pPr>
          </w:p>
        </w:tc>
        <w:tc>
          <w:tcPr>
            <w:tcW w:w="4786" w:type="dxa"/>
          </w:tcPr>
          <w:p w:rsidR="00576E7C" w:rsidRPr="00576E7C" w:rsidRDefault="00524CB5" w:rsidP="00576E7C">
            <w:pPr>
              <w:rPr>
                <w:rFonts w:asciiTheme="majorHAnsi" w:hAnsiTheme="majorHAnsi" w:cs="Times New Roman"/>
                <w:b/>
                <w:sz w:val="32"/>
                <w:szCs w:val="32"/>
              </w:rPr>
            </w:pPr>
            <w:r>
              <w:rPr>
                <w:rFonts w:asciiTheme="majorHAnsi" w:hAnsiTheme="majorHAnsi" w:cs="Times New Roman"/>
                <w:b/>
                <w:sz w:val="32"/>
                <w:szCs w:val="32"/>
              </w:rPr>
              <w:t>2923</w:t>
            </w:r>
            <w:r w:rsidR="005C378F">
              <w:rPr>
                <w:rFonts w:asciiTheme="majorHAnsi" w:hAnsiTheme="majorHAnsi" w:cs="Times New Roman"/>
                <w:b/>
                <w:sz w:val="32"/>
                <w:szCs w:val="32"/>
              </w:rPr>
              <w:t>,00</w:t>
            </w:r>
          </w:p>
          <w:p w:rsidR="00576E7C" w:rsidRPr="00576E7C" w:rsidRDefault="00576E7C" w:rsidP="00576E7C">
            <w:pPr>
              <w:rPr>
                <w:rFonts w:asciiTheme="majorHAnsi" w:hAnsiTheme="majorHAnsi" w:cs="Times New Roman"/>
                <w:b/>
                <w:sz w:val="32"/>
                <w:szCs w:val="32"/>
              </w:rPr>
            </w:pPr>
          </w:p>
        </w:tc>
      </w:tr>
      <w:tr w:rsidR="00576E7C" w:rsidTr="00576E7C">
        <w:tc>
          <w:tcPr>
            <w:tcW w:w="4785" w:type="dxa"/>
          </w:tcPr>
          <w:p w:rsidR="00576E7C" w:rsidRPr="00576E7C" w:rsidRDefault="00576E7C" w:rsidP="00576E7C">
            <w:pPr>
              <w:rPr>
                <w:rFonts w:asciiTheme="majorHAnsi" w:hAnsiTheme="majorHAnsi" w:cs="Times New Roman"/>
                <w:b/>
                <w:sz w:val="32"/>
                <w:szCs w:val="32"/>
              </w:rPr>
            </w:pPr>
            <w:r w:rsidRPr="00576E7C">
              <w:rPr>
                <w:rFonts w:asciiTheme="majorHAnsi" w:hAnsiTheme="majorHAnsi" w:cs="Times New Roman"/>
                <w:b/>
                <w:sz w:val="32"/>
                <w:szCs w:val="32"/>
              </w:rPr>
              <w:t xml:space="preserve">2  Расходы, полученные от оказания услуг  </w:t>
            </w:r>
          </w:p>
          <w:p w:rsidR="00576E7C" w:rsidRPr="00576E7C" w:rsidRDefault="00576E7C" w:rsidP="00576E7C">
            <w:pPr>
              <w:rPr>
                <w:rFonts w:asciiTheme="majorHAnsi" w:hAnsiTheme="majorHAnsi" w:cs="Times New Roman"/>
                <w:b/>
                <w:sz w:val="32"/>
                <w:szCs w:val="32"/>
              </w:rPr>
            </w:pPr>
          </w:p>
        </w:tc>
        <w:tc>
          <w:tcPr>
            <w:tcW w:w="4786" w:type="dxa"/>
          </w:tcPr>
          <w:p w:rsidR="00576E7C" w:rsidRPr="00576E7C" w:rsidRDefault="00524CB5" w:rsidP="00576E7C">
            <w:pPr>
              <w:rPr>
                <w:rFonts w:asciiTheme="majorHAnsi" w:hAnsiTheme="majorHAnsi" w:cs="Times New Roman"/>
                <w:b/>
                <w:sz w:val="32"/>
                <w:szCs w:val="32"/>
              </w:rPr>
            </w:pPr>
            <w:r>
              <w:rPr>
                <w:rFonts w:asciiTheme="majorHAnsi" w:hAnsiTheme="majorHAnsi" w:cs="Times New Roman"/>
                <w:b/>
                <w:sz w:val="32"/>
                <w:szCs w:val="32"/>
              </w:rPr>
              <w:t>3016</w:t>
            </w:r>
            <w:bookmarkStart w:id="0" w:name="_GoBack"/>
            <w:bookmarkEnd w:id="0"/>
            <w:r w:rsidR="005C378F">
              <w:rPr>
                <w:rFonts w:asciiTheme="majorHAnsi" w:hAnsiTheme="majorHAnsi" w:cs="Times New Roman"/>
                <w:b/>
                <w:sz w:val="32"/>
                <w:szCs w:val="32"/>
              </w:rPr>
              <w:t>,00</w:t>
            </w:r>
          </w:p>
          <w:p w:rsidR="00576E7C" w:rsidRPr="00576E7C" w:rsidRDefault="00576E7C" w:rsidP="00576E7C">
            <w:pPr>
              <w:rPr>
                <w:rFonts w:asciiTheme="majorHAnsi" w:hAnsiTheme="majorHAnsi" w:cs="Times New Roman"/>
                <w:b/>
                <w:sz w:val="32"/>
                <w:szCs w:val="32"/>
              </w:rPr>
            </w:pPr>
          </w:p>
        </w:tc>
      </w:tr>
    </w:tbl>
    <w:p w:rsidR="00576E7C" w:rsidRDefault="00576E7C" w:rsidP="00576E7C"/>
    <w:p w:rsidR="00576E7C" w:rsidRDefault="00576E7C" w:rsidP="00576E7C"/>
    <w:p w:rsidR="00576E7C" w:rsidRDefault="00576E7C" w:rsidP="00576E7C"/>
    <w:p w:rsidR="00C3526D" w:rsidRDefault="00C3526D" w:rsidP="00576E7C"/>
    <w:sectPr w:rsidR="00C3526D" w:rsidSect="00576E7C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E7C"/>
    <w:rsid w:val="000775EC"/>
    <w:rsid w:val="00125E00"/>
    <w:rsid w:val="00182ACB"/>
    <w:rsid w:val="00524CB5"/>
    <w:rsid w:val="00576E7C"/>
    <w:rsid w:val="005C378F"/>
    <w:rsid w:val="00A16D94"/>
    <w:rsid w:val="00C3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70480B-173D-4496-97E8-B97260A44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2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6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2A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2A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Ефимовых Татьяна</dc:creator>
  <cp:lastModifiedBy>Ефимовых Татьяна</cp:lastModifiedBy>
  <cp:revision>3</cp:revision>
  <cp:lastPrinted>2019-04-11T10:50:00Z</cp:lastPrinted>
  <dcterms:created xsi:type="dcterms:W3CDTF">2019-04-11T10:51:00Z</dcterms:created>
  <dcterms:modified xsi:type="dcterms:W3CDTF">2019-04-11T10:51:00Z</dcterms:modified>
</cp:coreProperties>
</file>